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647353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 w:rsidRPr="00DE4103">
              <w:rPr>
                <w:b/>
                <w:sz w:val="24"/>
                <w:szCs w:val="24"/>
              </w:rPr>
              <w:t>Rev. Samuel L. Ellis Theological/Rev. Dr. Martin Luther King, Jr. Memorial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135676" w:rsidP="0018663D">
            <w:pPr>
              <w:jc w:val="center"/>
            </w:pPr>
            <w:r>
              <w:t>(</w:t>
            </w:r>
            <w:r w:rsidR="00647353">
              <w:t>For students enrolled in accredited seminaries. This scholarship is renewable annually for up to three (3) years</w:t>
            </w:r>
            <w:r w:rsidR="00F35EA4">
              <w:t>.</w:t>
            </w:r>
            <w:r w:rsidR="0018663D">
              <w:t>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Pr="000E1043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353" w:rsidRPr="002E48A6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seminary transcript</w:t>
            </w:r>
          </w:p>
          <w:p w:rsidR="00647353" w:rsidRPr="002E48A6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647353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addressing  how seminary education has enhanced your call to ordained ministry</w:t>
            </w:r>
          </w:p>
          <w:p w:rsidR="00647353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 letter of recommendation from your seminary professor or counselor</w:t>
            </w:r>
          </w:p>
          <w:p w:rsidR="004277F5" w:rsidRPr="00647353" w:rsidRDefault="004277F5" w:rsidP="00647353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353" w:rsidRPr="002E48A6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seminary transcript</w:t>
            </w:r>
          </w:p>
          <w:p w:rsidR="00647353" w:rsidRPr="002E48A6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647353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that addressing  how seminary education has enhanced your call to ordained ministry</w:t>
            </w:r>
          </w:p>
          <w:p w:rsidR="008A3E27" w:rsidRPr="00647353" w:rsidRDefault="00647353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 letter of recommendation from your seminary professor or counselor</w:t>
            </w:r>
            <w:r w:rsidR="009502C4" w:rsidRPr="00647353">
              <w:rPr>
                <w:sz w:val="28"/>
              </w:rPr>
              <w:t xml:space="preserve">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D9" w:rsidRDefault="005E59D9" w:rsidP="00885F2D">
      <w:pPr>
        <w:spacing w:after="0" w:line="240" w:lineRule="auto"/>
      </w:pPr>
      <w:r>
        <w:separator/>
      </w:r>
    </w:p>
  </w:endnote>
  <w:endnote w:type="continuationSeparator" w:id="0">
    <w:p w:rsidR="005E59D9" w:rsidRDefault="005E59D9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647353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Rev. Samuel L. Ellis Theological &amp; Dr. M.L. King, Jr. Memorial</w:t>
            </w:r>
            <w:r w:rsidR="00CD774B">
              <w:rPr>
                <w:b/>
                <w:bCs/>
                <w:sz w:val="24"/>
                <w:szCs w:val="24"/>
              </w:rPr>
              <w:t xml:space="preserve">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D9" w:rsidRDefault="005E59D9" w:rsidP="00885F2D">
      <w:pPr>
        <w:spacing w:after="0" w:line="240" w:lineRule="auto"/>
      </w:pPr>
      <w:r>
        <w:separator/>
      </w:r>
    </w:p>
  </w:footnote>
  <w:footnote w:type="continuationSeparator" w:id="0">
    <w:p w:rsidR="005E59D9" w:rsidRDefault="005E59D9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F5" w:rsidRPr="00083A31" w:rsidRDefault="00AD34F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AD34F5" w:rsidRPr="0061525F" w:rsidRDefault="00AD34F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AD34F5" w:rsidRPr="00083A31" w:rsidRDefault="00AD34F5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AD34F5" w:rsidRPr="00083A31" w:rsidRDefault="00AD34F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AD34F5" w:rsidRPr="00083A31" w:rsidRDefault="00AD34F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AD34F5" w:rsidRDefault="00AD34F5" w:rsidP="00AD34F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B516D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5E59D9"/>
    <w:rsid w:val="00610111"/>
    <w:rsid w:val="00617163"/>
    <w:rsid w:val="00647353"/>
    <w:rsid w:val="006666EB"/>
    <w:rsid w:val="00672F79"/>
    <w:rsid w:val="006E1B80"/>
    <w:rsid w:val="006E1F2E"/>
    <w:rsid w:val="00743B0D"/>
    <w:rsid w:val="007A052E"/>
    <w:rsid w:val="0083569E"/>
    <w:rsid w:val="00836E03"/>
    <w:rsid w:val="00885F2D"/>
    <w:rsid w:val="008A3E27"/>
    <w:rsid w:val="008C0F4C"/>
    <w:rsid w:val="00934797"/>
    <w:rsid w:val="00937AF6"/>
    <w:rsid w:val="009502C4"/>
    <w:rsid w:val="00A259CF"/>
    <w:rsid w:val="00A61284"/>
    <w:rsid w:val="00AD34F5"/>
    <w:rsid w:val="00B61378"/>
    <w:rsid w:val="00B745A4"/>
    <w:rsid w:val="00BB7C2B"/>
    <w:rsid w:val="00BD5E64"/>
    <w:rsid w:val="00C03296"/>
    <w:rsid w:val="00C068B3"/>
    <w:rsid w:val="00C53BB8"/>
    <w:rsid w:val="00CC4EBD"/>
    <w:rsid w:val="00CD774B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35EA4"/>
    <w:rsid w:val="00F435A6"/>
    <w:rsid w:val="00F74FD3"/>
    <w:rsid w:val="00F76F05"/>
    <w:rsid w:val="00FB7F65"/>
    <w:rsid w:val="00FC62C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AD34F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AD34F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D34F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AD34F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D0FAE3-FDDE-4A72-8456-8998AC9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2017-02-12T11:18:00Z</dcterms:created>
  <dcterms:modified xsi:type="dcterms:W3CDTF">2017-02-12T11:18:00Z</dcterms:modified>
</cp:coreProperties>
</file>